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B3DDA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E109408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D0BEDD1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0DAF4EE2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  <w:cs/>
        </w:rPr>
        <w:drawing>
          <wp:anchor distT="0" distB="0" distL="114300" distR="114300" simplePos="0" relativeHeight="251659264" behindDoc="0" locked="0" layoutInCell="1" allowOverlap="1" wp14:anchorId="2E01D940" wp14:editId="17F839A7">
            <wp:simplePos x="0" y="0"/>
            <wp:positionH relativeFrom="column">
              <wp:posOffset>1230170</wp:posOffset>
            </wp:positionH>
            <wp:positionV relativeFrom="paragraph">
              <wp:posOffset>79922</wp:posOffset>
            </wp:positionV>
            <wp:extent cx="3656944" cy="365694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44" cy="36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1F36B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43941601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31CFECE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A67E188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E43D6D3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B95543D" w14:textId="77777777" w:rsidR="00E50E9F" w:rsidRDefault="00E50E9F" w:rsidP="00E50E9F">
      <w:pPr>
        <w:jc w:val="center"/>
        <w:rPr>
          <w:rFonts w:ascii="TH SarabunIT๙" w:hAnsi="TH SarabunIT๙" w:cs="TH SarabunIT๙" w:hint="cs"/>
          <w:b/>
          <w:bCs/>
          <w:sz w:val="48"/>
          <w:szCs w:val="56"/>
        </w:rPr>
      </w:pPr>
    </w:p>
    <w:p w14:paraId="6ACD7E1A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86B9265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01DC1CB7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833F422" w14:textId="77777777" w:rsidR="00E50E9F" w:rsidRPr="00C04E47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มีนาคม</w:t>
      </w:r>
    </w:p>
    <w:p w14:paraId="3C299405" w14:textId="77777777" w:rsidR="00E50E9F" w:rsidRPr="00C04E47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7</w:t>
      </w:r>
    </w:p>
    <w:p w14:paraId="22204B3A" w14:textId="7805BE8C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สถานีตำรวจภูธรโสกก่าม</w:t>
      </w:r>
    </w:p>
    <w:p w14:paraId="0F6C07A9" w14:textId="3E6E892E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19178B0" w14:textId="34CFBCA6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084F570" w14:textId="27C887F4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03D3ACC8" w14:textId="4584F375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  <w:cs/>
        </w:rPr>
      </w:pPr>
    </w:p>
    <w:p w14:paraId="421347AD" w14:textId="77777777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159C811" w14:textId="6976A0A4" w:rsidR="00E50E9F" w:rsidRDefault="00E50E9F" w:rsidP="00E50E9F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สืบสวน</w:t>
      </w:r>
    </w:p>
    <w:p w14:paraId="6C5CEE2B" w14:textId="62A894D4" w:rsidR="00E50E9F" w:rsidRDefault="00E50E9F" w:rsidP="00E50E9F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 w:rsidRPr="00E50E9F">
        <w:rPr>
          <w:rFonts w:ascii="TH SarabunPSK" w:hAnsi="TH SarabunPSK" w:cs="TH SarabunPSK"/>
          <w:b/>
          <w:bCs/>
          <w:sz w:val="36"/>
          <w:szCs w:val="44"/>
        </w:rPr>
        <w:t>20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มีนาคม 2567</w:t>
      </w:r>
    </w:p>
    <w:p w14:paraId="3C6B75EC" w14:textId="237480AD" w:rsidR="00E50E9F" w:rsidRPr="00E50E9F" w:rsidRDefault="00E50E9F" w:rsidP="00E50E9F">
      <w:pPr>
        <w:ind w:left="720" w:firstLine="720"/>
        <w:rPr>
          <w:rFonts w:ascii="TH SarabunPSK" w:hAnsi="TH SarabunPSK" w:cs="TH SarabunPSK"/>
          <w:b/>
          <w:bCs/>
          <w:sz w:val="32"/>
          <w:szCs w:val="40"/>
        </w:rPr>
      </w:pP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เจ้าหน้าที่ตำรวจชุดสืบสวน สภ.โสกก่าม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ได้ร่วมกันจับกุม</w:t>
      </w:r>
    </w:p>
    <w:p w14:paraId="78F7772D" w14:textId="2AC11010" w:rsidR="00E50E9F" w:rsidRPr="00E50E9F" w:rsidRDefault="00E50E9F" w:rsidP="00E50E9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๑.นายบุญมา ทองกัน อายุ ๒๕ ปี ที่อยู่บ้านเลขที่ ๘๙ หมู่ ๗ ต.นาสะแบง อ.ศรีวิไล จ.บึงกาฬ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พร้อมด้วยของกลาง ยาบ้า จำนวน ๓๐ เม็ด</w:t>
      </w:r>
    </w:p>
    <w:p w14:paraId="48A3F039" w14:textId="77777777" w:rsidR="00E50E9F" w:rsidRPr="00E50E9F" w:rsidRDefault="00E50E9F" w:rsidP="00E50E9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โดยกล่าวหาว่า “มียาเสพติดให้โทษประเภท ๑ ( เมทแอมเฟตามีนหรือยาบ้า ) ไว้ในครอบครองโดยผิดกฎหมาย และเสพยาเสพติดให้โทษประเภท ๑ ( เมทแอมเฟตามีนหรือยาบ้า ) โดยผิดกฎหมาย”</w:t>
      </w:r>
    </w:p>
    <w:p w14:paraId="67C80EC3" w14:textId="77777777" w:rsidR="00E50E9F" w:rsidRDefault="00E50E9F" w:rsidP="00E50E9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สถานที่เกิดเหตุ บริเวณสวนกระท่อมในยางพาราท้ายหมู่บ้านภูทรายทอง หมู่ ๑๔ ต.บ้านต้อง อ.เซกา จ.บึงกาฬ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เจ้าหน้าที่ชุดจับกุมนำส่ง พงส.สภ.โสกก่าม เพื่อดำเนินคดีตามกฎหมายต่อไป</w:t>
      </w:r>
    </w:p>
    <w:p w14:paraId="187CA885" w14:textId="3C7CEBED" w:rsidR="00E50E9F" w:rsidRPr="00E50E9F" w:rsidRDefault="00E50E9F" w:rsidP="00E50E9F">
      <w:pPr>
        <w:ind w:left="1440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E9B6FF" wp14:editId="519D80F5">
            <wp:simplePos x="0" y="0"/>
            <wp:positionH relativeFrom="column">
              <wp:posOffset>914399</wp:posOffset>
            </wp:positionH>
            <wp:positionV relativeFrom="paragraph">
              <wp:posOffset>-8055</wp:posOffset>
            </wp:positionV>
            <wp:extent cx="4042611" cy="4010527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43" cy="40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8"/>
          <w:szCs w:val="56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56"/>
          <w:cs/>
        </w:rPr>
        <w:br w:type="page"/>
      </w:r>
    </w:p>
    <w:p w14:paraId="06FA25B3" w14:textId="77777777" w:rsidR="00E50E9F" w:rsidRDefault="00E50E9F" w:rsidP="00E50E9F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0682D82" w14:textId="76D68C91" w:rsidR="00C04E47" w:rsidRDefault="008A701B" w:rsidP="00C04E47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งานป้องกันปราบปราม</w:t>
      </w:r>
    </w:p>
    <w:p w14:paraId="7BF1C4C4" w14:textId="69DAB39A" w:rsidR="00C04E47" w:rsidRDefault="007D745F" w:rsidP="00C04E47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3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มีนาคม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C04E47">
        <w:rPr>
          <w:rFonts w:ascii="TH SarabunPSK" w:hAnsi="TH SarabunPSK" w:cs="TH SarabunPSK" w:hint="cs"/>
          <w:b/>
          <w:bCs/>
          <w:sz w:val="32"/>
          <w:szCs w:val="40"/>
          <w:cs/>
        </w:rPr>
        <w:t>256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</w:p>
    <w:p w14:paraId="740D975B" w14:textId="436E0B0C" w:rsidR="007F2CEE" w:rsidRDefault="007F2CEE" w:rsidP="007D745F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7D745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3 มีนาคม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256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เวลาประมาณ </w:t>
      </w:r>
      <w:r w:rsidR="007F536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 w:rsidR="008A701B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.</w:t>
      </w:r>
      <w:r w:rsidR="008A701B">
        <w:rPr>
          <w:rFonts w:ascii="TH SarabunPSK" w:hAnsi="TH SarabunPSK" w:cs="TH SarabunPSK" w:hint="cs"/>
          <w:b/>
          <w:bCs/>
          <w:sz w:val="32"/>
          <w:szCs w:val="40"/>
          <w:cs/>
        </w:rPr>
        <w:t>3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0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น. </w:t>
      </w:r>
      <w:r w:rsidR="00CE273C">
        <w:rPr>
          <w:rFonts w:ascii="TH SarabunPSK" w:hAnsi="TH SarabunPSK" w:cs="TH SarabunPSK" w:hint="cs"/>
          <w:b/>
          <w:bCs/>
          <w:sz w:val="32"/>
          <w:szCs w:val="40"/>
          <w:cs/>
        </w:rPr>
        <w:t>เจ้าหน้าที่ตำรวจ สภ.โสกก่าม รับแจ้งจากประชาชนว่ามีชายเมาอาละวาดทุบทำลายข้าวของ เหตุเกิด</w:t>
      </w:r>
      <w:r w:rsidR="0050740E">
        <w:rPr>
          <w:rFonts w:ascii="TH SarabunPSK" w:hAnsi="TH SarabunPSK" w:cs="TH SarabunPSK" w:hint="cs"/>
          <w:b/>
          <w:bCs/>
          <w:sz w:val="32"/>
          <w:szCs w:val="40"/>
          <w:cs/>
        </w:rPr>
        <w:t>ที่ บ้านดอนเสียด ม.11 ต.บ้านต้อง อ.เซกา จ.บึงกาฬ เมื่อเจ้าหน้าที่ไปตรวจสอบพบชายดังกล่าวอยู่ในบ้านจึงได้เรียกออกมาสอบถามพูดคุย จากการตรวจสอบ เจ้าหน้าที่ตำรวจพบว่ามีการทำลายข้าวของบริเวณใกล้เคียง และตัวผู้ก่อเหตุก่อมีอาการมึนเมาจากสุรา จึงได้ควบคุมตัวมาสงบสติอารมณ์ที่สถานีตำรวจต่อไป</w:t>
      </w:r>
    </w:p>
    <w:p w14:paraId="0F52A2AA" w14:textId="0ACAE83D" w:rsidR="00D95D0E" w:rsidRPr="00D2243D" w:rsidRDefault="0050740E" w:rsidP="00D2243D">
      <w:pPr>
        <w:ind w:left="1440" w:hanging="1298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6E9ECAA0" wp14:editId="219290F9">
            <wp:extent cx="5829300" cy="3934460"/>
            <wp:effectExtent l="0" t="0" r="0" b="8890"/>
            <wp:docPr id="897358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58498" name="รูปภาพ 8973584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164" cy="39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66A4" w14:textId="77777777" w:rsidR="00E50E9F" w:rsidRDefault="00E50E9F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18C2262F" w14:textId="77777777" w:rsidR="00E50E9F" w:rsidRDefault="00E50E9F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43B7E25" w14:textId="77777777" w:rsidR="00E50E9F" w:rsidRDefault="00E50E9F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63D51EAA" w14:textId="77777777" w:rsidR="00E50E9F" w:rsidRDefault="00E50E9F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9293736" w14:textId="77777777" w:rsidR="00E50E9F" w:rsidRDefault="00E50E9F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C1A4D75" w14:textId="02065CF8" w:rsidR="00594EE5" w:rsidRDefault="000F6D54" w:rsidP="00594EE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 w:rsidR="00267A20">
        <w:rPr>
          <w:rFonts w:ascii="TH SarabunIT๙" w:hAnsi="TH SarabunIT๙" w:cs="TH SarabunIT๙" w:hint="cs"/>
          <w:b/>
          <w:bCs/>
          <w:sz w:val="40"/>
          <w:szCs w:val="48"/>
          <w:cs/>
        </w:rPr>
        <w:t>ป้องกันปราบปราม</w:t>
      </w:r>
    </w:p>
    <w:p w14:paraId="281A5C05" w14:textId="104315DF" w:rsidR="00594EE5" w:rsidRDefault="002001AF" w:rsidP="00594EE5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16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D31D6C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มีนาคม 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256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</w:p>
    <w:p w14:paraId="58E9031D" w14:textId="0E8FC485" w:rsidR="00594EE5" w:rsidRDefault="00594EE5" w:rsidP="002001AF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2001A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16 กุมภาพันธ์ 2567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เวลาประมาณ  </w:t>
      </w:r>
      <w:r w:rsidR="00D31D6C">
        <w:rPr>
          <w:rFonts w:ascii="TH SarabunPSK" w:hAnsi="TH SarabunPSK" w:cs="TH SarabunPSK" w:hint="cs"/>
          <w:b/>
          <w:bCs/>
          <w:sz w:val="32"/>
          <w:szCs w:val="40"/>
          <w:cs/>
        </w:rPr>
        <w:t>16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.</w:t>
      </w:r>
      <w:r w:rsidR="00D31D6C">
        <w:rPr>
          <w:rFonts w:ascii="TH SarabunPSK" w:hAnsi="TH SarabunPSK" w:cs="TH SarabunPSK" w:hint="cs"/>
          <w:b/>
          <w:bCs/>
          <w:sz w:val="32"/>
          <w:szCs w:val="40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0 น. 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เจ้าหน้าที่ตำรวจ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สภ.โสกก่าม 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รับแจ้ง</w:t>
      </w:r>
      <w:r w:rsidR="00D31D6C">
        <w:rPr>
          <w:rFonts w:ascii="TH SarabunPSK" w:hAnsi="TH SarabunPSK" w:cs="TH SarabunPSK" w:hint="cs"/>
          <w:b/>
          <w:bCs/>
          <w:sz w:val="32"/>
          <w:szCs w:val="40"/>
          <w:cs/>
        </w:rPr>
        <w:t>ทะเลาะกันภายในครอบครัว เจ้าหน้าท่ตำรวจออกตรวจสอบ พบเป็น แม่-ลูกทะเลาะกัน จึงได้เจรจาให้สงบสติอารมณ์กันทั้งสอง จากนั้นจึงได้แยกย้ายต่อไป</w:t>
      </w:r>
    </w:p>
    <w:p w14:paraId="55EE0ED5" w14:textId="22692321" w:rsidR="00594EE5" w:rsidRDefault="00D31D6C" w:rsidP="00267A20">
      <w:pPr>
        <w:ind w:left="1440" w:hanging="1440"/>
        <w:rPr>
          <w:rFonts w:ascii="TH SarabunPSK" w:hAnsi="TH SarabunPSK" w:cs="TH SarabunPSK"/>
          <w:b/>
          <w:bCs/>
          <w:noProof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31EC14CA" wp14:editId="259C078D">
            <wp:extent cx="6347589" cy="3571875"/>
            <wp:effectExtent l="0" t="0" r="0" b="0"/>
            <wp:docPr id="273394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9408" name="รูปภาพ 273394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101" cy="357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6096" w14:textId="50072BCA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3E27C14B" w14:textId="162F3D14" w:rsidR="00E50E9F" w:rsidRDefault="00E50E9F" w:rsidP="00E50E9F">
      <w:pPr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2D46F225" w14:textId="15C45308" w:rsidR="00E50E9F" w:rsidRDefault="00E50E9F" w:rsidP="00E50E9F">
      <w:pPr>
        <w:jc w:val="center"/>
        <w:rPr>
          <w:rFonts w:ascii="TH SarabunPSK" w:hAnsi="TH SarabunPSK" w:cs="TH SarabunPSK"/>
          <w:sz w:val="32"/>
          <w:szCs w:val="40"/>
        </w:rPr>
      </w:pPr>
    </w:p>
    <w:p w14:paraId="27B2085D" w14:textId="73F7A2EF" w:rsidR="00E50E9F" w:rsidRDefault="00E50E9F" w:rsidP="00E50E9F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E32B224" w14:textId="79E91113" w:rsidR="00E50E9F" w:rsidRDefault="00E50E9F" w:rsidP="00E50E9F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D410BCC" w14:textId="73292594" w:rsidR="00E50E9F" w:rsidRDefault="00E50E9F" w:rsidP="00E50E9F">
      <w:pPr>
        <w:jc w:val="center"/>
        <w:rPr>
          <w:rFonts w:ascii="TH SarabunPSK" w:hAnsi="TH SarabunPSK" w:cs="TH SarabunPSK"/>
          <w:sz w:val="32"/>
          <w:szCs w:val="40"/>
        </w:rPr>
      </w:pPr>
    </w:p>
    <w:p w14:paraId="0C938D23" w14:textId="77777777" w:rsidR="00E50E9F" w:rsidRDefault="00E50E9F" w:rsidP="00E50E9F">
      <w:pPr>
        <w:jc w:val="center"/>
        <w:rPr>
          <w:rFonts w:ascii="TH SarabunPSK" w:hAnsi="TH SarabunPSK" w:cs="TH SarabunPSK"/>
          <w:sz w:val="32"/>
          <w:szCs w:val="40"/>
        </w:rPr>
      </w:pPr>
    </w:p>
    <w:p w14:paraId="3BDC931A" w14:textId="04889346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สอบสวน</w:t>
      </w:r>
    </w:p>
    <w:p w14:paraId="18040DA3" w14:textId="5DA0D47B" w:rsidR="00E50E9F" w:rsidRDefault="00E50E9F" w:rsidP="00E50E9F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16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มีนาคม 2567</w:t>
      </w:r>
    </w:p>
    <w:p w14:paraId="78729CB1" w14:textId="08D60696" w:rsidR="00E50E9F" w:rsidRPr="00E50E9F" w:rsidRDefault="00E50E9F" w:rsidP="00E50E9F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40"/>
        </w:rPr>
      </w:pP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 xml:space="preserve">เหตุ...  ว.40 รถจักรยานยนต์ชนท้ายรถยนต์. ถนนดอนเสียด-คำบอน </w:t>
      </w:r>
    </w:p>
    <w:p w14:paraId="5FF21CD9" w14:textId="77777777" w:rsidR="00E50E9F" w:rsidRPr="00E50E9F" w:rsidRDefault="00E50E9F" w:rsidP="00E50E9F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40"/>
        </w:rPr>
      </w:pP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ระยะทางห่างจาก สภ. ประมาณ 10 กม. ใช้เวลา  15  นาที ถึงที่เกิดเหตุ</w:t>
      </w:r>
    </w:p>
    <w:p w14:paraId="57DAF87F" w14:textId="5095EF5B" w:rsidR="00E50E9F" w:rsidRDefault="00E50E9F" w:rsidP="00E50E9F">
      <w:pPr>
        <w:spacing w:after="0"/>
        <w:ind w:left="1440"/>
        <w:rPr>
          <w:rFonts w:ascii="TH SarabunIT๙" w:hAnsi="TH SarabunIT๙" w:cs="TH SarabunIT๙" w:hint="cs"/>
          <w:b/>
          <w:bCs/>
          <w:sz w:val="40"/>
          <w:szCs w:val="48"/>
          <w:cs/>
        </w:rPr>
      </w:pP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ผลการปฏิบัติ... โสกก่าม 30 พร้อม ผช.30  ออก ว.4  ตรวจสอบที่เกิดเหตุแล้ว  พบรถยนต์และรถ จยย. คู่กรณีทั้งสองคันอยู่ในที่เกิดเหตุ สภาพได้รับความเสียหาย เบื้องต้นทราบว่ามีผู้บาดเจ็บ 1 คน จนท.กู้ภัยได้นำส่ง รพ.นำส่งโรงบาล ก่อนหน้าแล้ว  ได้บันทึกการตรวจสถานที่เกิดเหตุไว้แล้ว นำรถทั้งสองคันมาเก็บรักษาไว้ เพื่อทำการสอบสวนต่อไป</w:t>
      </w:r>
    </w:p>
    <w:p w14:paraId="5EB00C4A" w14:textId="29DD3018" w:rsidR="00E50E9F" w:rsidRDefault="00E50E9F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38AFED" wp14:editId="263C8B63">
            <wp:simplePos x="0" y="0"/>
            <wp:positionH relativeFrom="column">
              <wp:posOffset>625609</wp:posOffset>
            </wp:positionH>
            <wp:positionV relativeFrom="paragraph">
              <wp:posOffset>82115</wp:posOffset>
            </wp:positionV>
            <wp:extent cx="5221706" cy="5221706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706" cy="522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0"/>
          <w:szCs w:val="48"/>
          <w:cs/>
        </w:rPr>
        <w:br w:type="page"/>
      </w:r>
    </w:p>
    <w:p w14:paraId="68C2BC01" w14:textId="77777777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402623E" w14:textId="77777777" w:rsidR="00E50E9F" w:rsidRDefault="00E50E9F" w:rsidP="00E50E9F">
      <w:pPr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0423AB87" w14:textId="77777777" w:rsidR="00E50E9F" w:rsidRDefault="00E50E9F" w:rsidP="00E50E9F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F3DDF4B" w14:textId="77777777" w:rsidR="00E50E9F" w:rsidRDefault="00E50E9F" w:rsidP="00E50E9F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464871CE" w14:textId="7AB3979A" w:rsidR="00E50E9F" w:rsidRDefault="00E50E9F" w:rsidP="00E50E9F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สถิติคดีอาญาคดี </w:t>
      </w:r>
      <w:r>
        <w:rPr>
          <w:rFonts w:ascii="TH SarabunPSK" w:hAnsi="TH SarabunPSK" w:cs="TH SarabunPSK"/>
          <w:b/>
          <w:bCs/>
          <w:sz w:val="32"/>
          <w:szCs w:val="40"/>
        </w:rPr>
        <w:t>4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กลุ่ม ประจำเดือน มีนาคม 2567</w:t>
      </w:r>
    </w:p>
    <w:p w14:paraId="3CA138BF" w14:textId="56CBF896" w:rsidR="00E50E9F" w:rsidRDefault="00E50E9F" w:rsidP="00E50E9F">
      <w:pPr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F6FFE8" wp14:editId="23B3DA25">
            <wp:simplePos x="0" y="0"/>
            <wp:positionH relativeFrom="column">
              <wp:posOffset>-481297</wp:posOffset>
            </wp:positionH>
            <wp:positionV relativeFrom="paragraph">
              <wp:posOffset>201127</wp:posOffset>
            </wp:positionV>
            <wp:extent cx="7007646" cy="4957011"/>
            <wp:effectExtent l="0" t="0" r="317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646" cy="495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555D0" w14:textId="17914C23" w:rsidR="00E50E9F" w:rsidRDefault="00E50E9F" w:rsidP="00E50E9F">
      <w:pPr>
        <w:tabs>
          <w:tab w:val="left" w:pos="6897"/>
        </w:tabs>
        <w:rPr>
          <w:rFonts w:ascii="TH SarabunPSK" w:hAnsi="TH SarabunPSK" w:cs="TH SarabunPSK"/>
          <w:sz w:val="32"/>
          <w:szCs w:val="40"/>
          <w:cs/>
        </w:rPr>
      </w:pPr>
    </w:p>
    <w:p w14:paraId="3C2294EF" w14:textId="77777777" w:rsidR="00E50E9F" w:rsidRDefault="00E50E9F">
      <w:pPr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40"/>
          <w:cs/>
        </w:rPr>
        <w:br w:type="page"/>
      </w:r>
    </w:p>
    <w:p w14:paraId="6544A0CB" w14:textId="77777777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75C71E62" w14:textId="77777777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695DF7DC" w14:textId="77777777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15B873D6" w14:textId="54FAB1ED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งานอำนวยการ</w:t>
      </w:r>
    </w:p>
    <w:p w14:paraId="60409881" w14:textId="77777777" w:rsidR="00E50E9F" w:rsidRDefault="00E50E9F" w:rsidP="00E50E9F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24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มีนาคม 2567</w:t>
      </w:r>
    </w:p>
    <w:p w14:paraId="29277CCF" w14:textId="77777777" w:rsidR="00E50E9F" w:rsidRDefault="00E50E9F" w:rsidP="00E50E9F">
      <w:pPr>
        <w:ind w:left="720"/>
        <w:rPr>
          <w:rFonts w:ascii="TH SarabunPSK" w:hAnsi="TH SarabunPSK" w:cs="TH SarabunPSK" w:hint="cs"/>
          <w:b/>
          <w:bCs/>
          <w:sz w:val="32"/>
          <w:szCs w:val="40"/>
          <w:cs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สว</w:t>
      </w:r>
      <w:r>
        <w:rPr>
          <w:rFonts w:ascii="TH SarabunPSK" w:hAnsi="TH SarabunPSK" w:cs="TH SarabunPSK"/>
          <w:b/>
          <w:bCs/>
          <w:sz w:val="32"/>
          <w:szCs w:val="40"/>
        </w:rPr>
        <w:t>.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สภ</w:t>
      </w:r>
      <w:r>
        <w:rPr>
          <w:rFonts w:ascii="TH SarabunPSK" w:hAnsi="TH SarabunPSK" w:cs="TH SarabunPSK"/>
          <w:b/>
          <w:bCs/>
          <w:sz w:val="32"/>
          <w:szCs w:val="40"/>
        </w:rPr>
        <w:t>.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โสกก่าม เข้าร่วม</w:t>
      </w:r>
      <w:r w:rsidRPr="00E50E9F">
        <w:rPr>
          <w:rFonts w:ascii="TH SarabunPSK" w:hAnsi="TH SarabunPSK" w:cs="TH SarabunPSK"/>
          <w:b/>
          <w:bCs/>
          <w:sz w:val="32"/>
          <w:szCs w:val="40"/>
          <w:cs/>
        </w:rPr>
        <w:t>ประชุมชี้แจงการใช้งานระบบรับแจ้งการควบคุมตัวตามมาตรา 22 แห่งราชบัญญัติป้องกันและปราบปรามการทรมานและการกระทำให้บุคคลสูญหายพ.ศ 2565  ณ ห้องประชุมภูทอก ศาลากลางจังหวัดบึงกาฬ</w:t>
      </w:r>
    </w:p>
    <w:p w14:paraId="6AEBD2E9" w14:textId="77777777" w:rsidR="00E50E9F" w:rsidRPr="00E50E9F" w:rsidRDefault="00E50E9F" w:rsidP="00E50E9F">
      <w:pPr>
        <w:ind w:left="720"/>
        <w:rPr>
          <w:rFonts w:ascii="TH SarabunPSK" w:hAnsi="TH SarabunPSK" w:cs="TH SarabunPSK" w:hint="cs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26997A1" wp14:editId="57EAE8E2">
            <wp:simplePos x="0" y="0"/>
            <wp:positionH relativeFrom="column">
              <wp:posOffset>-433471</wp:posOffset>
            </wp:positionH>
            <wp:positionV relativeFrom="paragraph">
              <wp:posOffset>165735</wp:posOffset>
            </wp:positionV>
            <wp:extent cx="7026442" cy="3471562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442" cy="347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719F2" w14:textId="77777777" w:rsid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4F7B48EE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47A9C194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567432EA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42D22748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1339BAB1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28BBE15C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4AC13DB8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78C7799C" w14:textId="6904F5EB" w:rsidR="00E50E9F" w:rsidRDefault="00E50E9F" w:rsidP="00E50E9F">
      <w:pPr>
        <w:tabs>
          <w:tab w:val="left" w:pos="6897"/>
        </w:tabs>
        <w:rPr>
          <w:rFonts w:ascii="TH SarabunPSK" w:hAnsi="TH SarabunPSK" w:cs="TH SarabunPSK"/>
          <w:sz w:val="32"/>
          <w:szCs w:val="40"/>
          <w:cs/>
        </w:rPr>
      </w:pPr>
    </w:p>
    <w:p w14:paraId="7E5B1B20" w14:textId="77777777" w:rsidR="00E50E9F" w:rsidRDefault="00E50E9F">
      <w:pPr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40"/>
          <w:cs/>
        </w:rPr>
        <w:br w:type="page"/>
      </w:r>
    </w:p>
    <w:p w14:paraId="0964CD6D" w14:textId="77777777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469CDD1" w14:textId="77777777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82C83E7" w14:textId="7E07BB68" w:rsidR="00E50E9F" w:rsidRDefault="00E50E9F" w:rsidP="00E50E9F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จราจร</w:t>
      </w:r>
    </w:p>
    <w:p w14:paraId="5F1BBD27" w14:textId="54020381" w:rsidR="00E50E9F" w:rsidRDefault="00E50E9F" w:rsidP="00E50E9F">
      <w:pPr>
        <w:ind w:left="1440"/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สถิติการตั้งจุดตรวจ จุดสกัด ประจำเดือน มีนาคม 2567</w:t>
      </w:r>
    </w:p>
    <w:p w14:paraId="09AD7986" w14:textId="77777777" w:rsidR="00E50E9F" w:rsidRPr="00E50E9F" w:rsidRDefault="00E50E9F" w:rsidP="00E50E9F">
      <w:pPr>
        <w:rPr>
          <w:rFonts w:ascii="TH SarabunIT๙" w:hAnsi="TH SarabunIT๙" w:cs="TH SarabunIT๙" w:hint="cs"/>
          <w:b/>
          <w:bCs/>
          <w:sz w:val="40"/>
          <w:szCs w:val="48"/>
        </w:rPr>
      </w:pPr>
    </w:p>
    <w:p w14:paraId="4B70FA16" w14:textId="16F8EA67" w:rsidR="00E50E9F" w:rsidRDefault="00E50E9F" w:rsidP="00E50E9F">
      <w:pPr>
        <w:rPr>
          <w:rFonts w:ascii="TH SarabunIT๙" w:hAnsi="TH SarabunIT๙" w:cs="TH SarabunIT๙" w:hint="cs"/>
          <w:b/>
          <w:bCs/>
          <w:sz w:val="40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6451F0C" wp14:editId="59C1D4AD">
            <wp:simplePos x="0" y="0"/>
            <wp:positionH relativeFrom="column">
              <wp:posOffset>0</wp:posOffset>
            </wp:positionH>
            <wp:positionV relativeFrom="paragraph">
              <wp:posOffset>-1938</wp:posOffset>
            </wp:positionV>
            <wp:extent cx="5943600" cy="886460"/>
            <wp:effectExtent l="0" t="0" r="0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C6D95" w14:textId="6A0981B2" w:rsidR="00E50E9F" w:rsidRPr="00E50E9F" w:rsidRDefault="00E50E9F" w:rsidP="00E50E9F">
      <w:pPr>
        <w:ind w:left="720"/>
        <w:rPr>
          <w:rFonts w:ascii="TH SarabunPSK" w:hAnsi="TH SarabunPSK" w:cs="TH SarabunPSK" w:hint="cs"/>
          <w:b/>
          <w:bCs/>
          <w:sz w:val="32"/>
          <w:szCs w:val="40"/>
          <w:cs/>
        </w:rPr>
      </w:pPr>
    </w:p>
    <w:p w14:paraId="7A94E310" w14:textId="77777777" w:rsid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3CD7D945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3FB6FAAB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69BB3A5A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4EBA6C6E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60DE9AB7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56E247C1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41E798D2" w14:textId="77777777" w:rsidR="00E50E9F" w:rsidRPr="00E50E9F" w:rsidRDefault="00E50E9F" w:rsidP="00E50E9F">
      <w:pPr>
        <w:rPr>
          <w:rFonts w:ascii="TH SarabunPSK" w:hAnsi="TH SarabunPSK" w:cs="TH SarabunPSK"/>
          <w:sz w:val="32"/>
          <w:szCs w:val="40"/>
        </w:rPr>
      </w:pPr>
    </w:p>
    <w:p w14:paraId="499EB7FB" w14:textId="77777777" w:rsidR="00E50E9F" w:rsidRPr="00E50E9F" w:rsidRDefault="00E50E9F" w:rsidP="00E50E9F">
      <w:pPr>
        <w:tabs>
          <w:tab w:val="left" w:pos="6897"/>
        </w:tabs>
        <w:rPr>
          <w:rFonts w:ascii="TH SarabunPSK" w:hAnsi="TH SarabunPSK" w:cs="TH SarabunPSK" w:hint="cs"/>
          <w:sz w:val="32"/>
          <w:szCs w:val="40"/>
        </w:rPr>
      </w:pPr>
    </w:p>
    <w:sectPr w:rsidR="00E50E9F" w:rsidRPr="00E50E9F" w:rsidSect="00B13DB4">
      <w:pgSz w:w="12240" w:h="15840"/>
      <w:pgMar w:top="568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47"/>
    <w:rsid w:val="00025616"/>
    <w:rsid w:val="000C33AB"/>
    <w:rsid w:val="000F6D54"/>
    <w:rsid w:val="002001AF"/>
    <w:rsid w:val="00267A20"/>
    <w:rsid w:val="002F175C"/>
    <w:rsid w:val="003D6C32"/>
    <w:rsid w:val="004F6CC0"/>
    <w:rsid w:val="0050740E"/>
    <w:rsid w:val="0052075B"/>
    <w:rsid w:val="005304B5"/>
    <w:rsid w:val="00594EE5"/>
    <w:rsid w:val="005A3394"/>
    <w:rsid w:val="007D745F"/>
    <w:rsid w:val="007F2CEE"/>
    <w:rsid w:val="007F536F"/>
    <w:rsid w:val="008A701B"/>
    <w:rsid w:val="008E49CE"/>
    <w:rsid w:val="00A95B57"/>
    <w:rsid w:val="00B13DB4"/>
    <w:rsid w:val="00C04E47"/>
    <w:rsid w:val="00CE273C"/>
    <w:rsid w:val="00D2243D"/>
    <w:rsid w:val="00D31D6C"/>
    <w:rsid w:val="00D95D0E"/>
    <w:rsid w:val="00E50E9F"/>
    <w:rsid w:val="00F116E5"/>
    <w:rsid w:val="00F1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4C4AA"/>
  <w15:chartTrackingRefBased/>
  <w15:docId w15:val="{5A85EA64-57C4-4D8A-A3F4-38CA827B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JUU 4E</dc:creator>
  <cp:keywords/>
  <dc:description/>
  <cp:lastModifiedBy>ไกรวิชญ์ ทองสม</cp:lastModifiedBy>
  <cp:revision>3</cp:revision>
  <dcterms:created xsi:type="dcterms:W3CDTF">2024-04-25T14:11:00Z</dcterms:created>
  <dcterms:modified xsi:type="dcterms:W3CDTF">2024-06-25T06:13:00Z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9b477f7e-4cbf-4afe-8be6-1903718ec436</vt:lpwstr>
  </property>
</Properties>
</file>